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C3" w:rsidRPr="00C739B7" w:rsidRDefault="00BF1BEB" w:rsidP="00E927C3">
      <w:pPr>
        <w:pStyle w:val="Tekstzonderopmaak"/>
        <w:rPr>
          <w:sz w:val="32"/>
          <w:szCs w:val="32"/>
        </w:rPr>
      </w:pPr>
      <w:r>
        <w:rPr>
          <w:rFonts w:ascii="Trebuchet MS" w:eastAsia="Times New Roman" w:hAnsi="Trebuchet MS" w:cs="Times New Roman"/>
          <w:sz w:val="32"/>
          <w:szCs w:val="32"/>
          <w:u w:val="single"/>
        </w:rPr>
        <w:t>Casus VBP</w:t>
      </w:r>
      <w:bookmarkStart w:id="0" w:name="_GoBack"/>
      <w:bookmarkEnd w:id="0"/>
      <w:r w:rsidR="00E927C3" w:rsidRPr="00C739B7">
        <w:rPr>
          <w:rFonts w:ascii="Trebuchet MS" w:eastAsia="Times New Roman" w:hAnsi="Trebuchet MS" w:cs="Times New Roman"/>
          <w:sz w:val="32"/>
          <w:szCs w:val="32"/>
          <w:u w:val="single"/>
        </w:rPr>
        <w:t xml:space="preserve">: </w:t>
      </w:r>
      <w:r w:rsidR="001360EE">
        <w:rPr>
          <w:rFonts w:ascii="Trebuchet MS" w:eastAsia="Times New Roman" w:hAnsi="Trebuchet MS" w:cs="Times New Roman"/>
          <w:sz w:val="32"/>
          <w:szCs w:val="32"/>
          <w:u w:val="single"/>
        </w:rPr>
        <w:t>tracheacanule/dyspnoe</w:t>
      </w:r>
    </w:p>
    <w:p w:rsidR="00E927C3" w:rsidRDefault="00E927C3" w:rsidP="00E927C3">
      <w:pPr>
        <w:pStyle w:val="Tekstzonderopmaak"/>
        <w:ind w:left="720"/>
        <w:rPr>
          <w:u w:val="single"/>
        </w:rPr>
      </w:pPr>
    </w:p>
    <w:tbl>
      <w:tblPr>
        <w:tblStyle w:val="Tabelraster"/>
        <w:tblW w:w="9210" w:type="dxa"/>
        <w:tblLayout w:type="fixed"/>
        <w:tblLook w:val="04A0" w:firstRow="1" w:lastRow="0" w:firstColumn="1" w:lastColumn="0" w:noHBand="0" w:noVBand="1"/>
      </w:tblPr>
      <w:tblGrid>
        <w:gridCol w:w="4605"/>
        <w:gridCol w:w="4292"/>
        <w:gridCol w:w="313"/>
      </w:tblGrid>
      <w:tr w:rsidR="00E927C3" w:rsidTr="001C3F6A">
        <w:trPr>
          <w:trHeight w:val="474"/>
        </w:trPr>
        <w:tc>
          <w:tcPr>
            <w:tcW w:w="9210" w:type="dxa"/>
            <w:gridSpan w:val="3"/>
          </w:tcPr>
          <w:p w:rsidR="003933AB" w:rsidRPr="00C739B7" w:rsidRDefault="00E927C3" w:rsidP="00E927C3">
            <w:pPr>
              <w:pStyle w:val="Tekstzonderopmaak"/>
              <w:rPr>
                <w:sz w:val="28"/>
                <w:szCs w:val="28"/>
              </w:rPr>
            </w:pPr>
            <w:r w:rsidRPr="00C739B7">
              <w:rPr>
                <w:sz w:val="28"/>
                <w:szCs w:val="28"/>
              </w:rPr>
              <w:t>Samenvatting</w:t>
            </w:r>
          </w:p>
        </w:tc>
      </w:tr>
      <w:tr w:rsidR="00E927C3" w:rsidTr="001C3F6A">
        <w:tc>
          <w:tcPr>
            <w:tcW w:w="9210" w:type="dxa"/>
            <w:gridSpan w:val="3"/>
          </w:tcPr>
          <w:p w:rsidR="003933AB" w:rsidRDefault="00E927C3" w:rsidP="00E927C3">
            <w:pPr>
              <w:pStyle w:val="Tekstzonderopmaak"/>
            </w:pPr>
            <w:r>
              <w:t xml:space="preserve">Wat is </w:t>
            </w:r>
            <w:r w:rsidR="00C64CF7">
              <w:t xml:space="preserve">het </w:t>
            </w:r>
            <w:r>
              <w:t xml:space="preserve">voornaamste probleem?      </w:t>
            </w:r>
          </w:p>
          <w:p w:rsidR="00E927C3" w:rsidRDefault="00E927C3" w:rsidP="00E927C3">
            <w:pPr>
              <w:pStyle w:val="Tekstzonderopmaak"/>
            </w:pPr>
            <w:r>
              <w:t xml:space="preserve">Patiënt met </w:t>
            </w:r>
            <w:r w:rsidR="0024405D">
              <w:t>tracheacanule</w:t>
            </w:r>
            <w:r w:rsidR="009556DC">
              <w:t xml:space="preserve"> (</w:t>
            </w:r>
            <w:proofErr w:type="spellStart"/>
            <w:r w:rsidR="00512E20">
              <w:t>gevensterd</w:t>
            </w:r>
            <w:proofErr w:type="spellEnd"/>
            <w:r w:rsidR="00512E20">
              <w:t xml:space="preserve">, </w:t>
            </w:r>
            <w:proofErr w:type="spellStart"/>
            <w:r w:rsidR="00512E20">
              <w:t>cuf</w:t>
            </w:r>
            <w:proofErr w:type="spellEnd"/>
            <w:r w:rsidR="00512E20">
              <w:t xml:space="preserve"> is niet opgeblazen</w:t>
            </w:r>
            <w:r w:rsidR="009556DC">
              <w:t xml:space="preserve">) </w:t>
            </w:r>
            <w:r w:rsidR="0024405D">
              <w:t xml:space="preserve">en </w:t>
            </w:r>
            <w:r w:rsidR="009556DC">
              <w:t xml:space="preserve">toenemende </w:t>
            </w:r>
            <w:r w:rsidR="0024405D">
              <w:t xml:space="preserve">dyspnoe </w:t>
            </w:r>
          </w:p>
          <w:p w:rsidR="00FF473A" w:rsidRDefault="00FF473A" w:rsidP="00012F99">
            <w:pPr>
              <w:rPr>
                <w:u w:val="single"/>
              </w:rPr>
            </w:pPr>
          </w:p>
        </w:tc>
      </w:tr>
      <w:tr w:rsidR="00E927C3" w:rsidTr="001C3F6A">
        <w:tc>
          <w:tcPr>
            <w:tcW w:w="4605" w:type="dxa"/>
          </w:tcPr>
          <w:p w:rsidR="00E927C3" w:rsidRDefault="00E927C3" w:rsidP="006C465C">
            <w:pPr>
              <w:pStyle w:val="Tekstzonderopmaak"/>
            </w:pPr>
            <w:r>
              <w:t>Medisch</w:t>
            </w:r>
            <w:r w:rsidR="006C465C">
              <w:t xml:space="preserve"> initieel</w:t>
            </w:r>
          </w:p>
          <w:p w:rsidR="00E927C3" w:rsidRDefault="003933AB" w:rsidP="00E927C3">
            <w:pPr>
              <w:pStyle w:val="Tekstzonderopmaak"/>
            </w:pPr>
            <w:r>
              <w:t>A:</w:t>
            </w:r>
            <w:r w:rsidR="00F006E5">
              <w:t xml:space="preserve"> Rochelend ademgeruis</w:t>
            </w:r>
          </w:p>
          <w:p w:rsidR="003933AB" w:rsidRDefault="003933AB" w:rsidP="00E927C3">
            <w:pPr>
              <w:pStyle w:val="Tekstzonderopmaak"/>
            </w:pPr>
            <w:r>
              <w:t>B:</w:t>
            </w:r>
            <w:r w:rsidR="00F006E5">
              <w:t xml:space="preserve"> </w:t>
            </w:r>
            <w:r w:rsidR="00C47D7F">
              <w:t xml:space="preserve">AF 30/min, </w:t>
            </w:r>
            <w:r w:rsidR="00486B0D">
              <w:t xml:space="preserve"> </w:t>
            </w:r>
            <w:proofErr w:type="spellStart"/>
            <w:r w:rsidR="00486B0D">
              <w:t>Sat</w:t>
            </w:r>
            <w:proofErr w:type="spellEnd"/>
            <w:r w:rsidR="00486B0D">
              <w:t xml:space="preserve"> 82</w:t>
            </w:r>
            <w:r w:rsidR="00F006E5">
              <w:t xml:space="preserve"> </w:t>
            </w:r>
            <w:r w:rsidR="00C47D7F">
              <w:t>%</w:t>
            </w:r>
          </w:p>
          <w:p w:rsidR="003933AB" w:rsidRDefault="003933AB" w:rsidP="00E927C3">
            <w:pPr>
              <w:pStyle w:val="Tekstzonderopmaak"/>
            </w:pPr>
            <w:r>
              <w:t>C:</w:t>
            </w:r>
            <w:r w:rsidR="00F006E5">
              <w:t xml:space="preserve"> P</w:t>
            </w:r>
            <w:r w:rsidR="00B55BC6">
              <w:t>ols 1</w:t>
            </w:r>
            <w:r w:rsidR="000909E0">
              <w:t>15</w:t>
            </w:r>
            <w:r w:rsidR="00B55BC6">
              <w:t xml:space="preserve">/min, </w:t>
            </w:r>
            <w:r w:rsidR="00F006E5">
              <w:t xml:space="preserve">RR </w:t>
            </w:r>
            <w:r w:rsidR="00B55BC6">
              <w:t>1</w:t>
            </w:r>
            <w:r w:rsidR="00853969">
              <w:t>00</w:t>
            </w:r>
            <w:r w:rsidR="00512E20">
              <w:t>/</w:t>
            </w:r>
            <w:r w:rsidR="00B55BC6">
              <w:t>5</w:t>
            </w:r>
            <w:r w:rsidR="00512E20">
              <w:t>0</w:t>
            </w:r>
          </w:p>
          <w:p w:rsidR="000909E0" w:rsidRDefault="003933AB" w:rsidP="00E927C3">
            <w:pPr>
              <w:pStyle w:val="Tekstzonderopmaak"/>
            </w:pPr>
            <w:r>
              <w:t>D:</w:t>
            </w:r>
            <w:r w:rsidR="00F006E5">
              <w:t xml:space="preserve"> </w:t>
            </w:r>
            <w:r w:rsidR="00B55BC6">
              <w:t xml:space="preserve">Wakker, georiënteerd, </w:t>
            </w:r>
            <w:r w:rsidR="000909E0">
              <w:t>vermoeid</w:t>
            </w:r>
          </w:p>
          <w:p w:rsidR="003933AB" w:rsidRDefault="003933AB" w:rsidP="00E927C3">
            <w:pPr>
              <w:pStyle w:val="Tekstzonderopmaak"/>
            </w:pPr>
            <w:r>
              <w:t>E:</w:t>
            </w:r>
            <w:r w:rsidR="00B55BC6">
              <w:t xml:space="preserve"> Warm en klam, temp </w:t>
            </w:r>
            <w:r w:rsidR="001360EE">
              <w:t>38,9</w:t>
            </w:r>
          </w:p>
          <w:p w:rsidR="003933AB" w:rsidRDefault="003933AB" w:rsidP="00E927C3">
            <w:pPr>
              <w:pStyle w:val="Tekstzonderopmaak"/>
            </w:pPr>
          </w:p>
          <w:p w:rsidR="00E927C3" w:rsidRDefault="00157EAD" w:rsidP="00E927C3">
            <w:pPr>
              <w:pStyle w:val="Tekstzonderopmaak"/>
            </w:pPr>
            <w:r>
              <w:t>Initieel EWS van</w:t>
            </w:r>
            <w:r w:rsidR="000A2F31">
              <w:t xml:space="preserve"> 9</w:t>
            </w:r>
            <w:r w:rsidR="000909E0">
              <w:t xml:space="preserve">  (HF 2, RR = 1</w:t>
            </w:r>
            <w:r w:rsidR="00B55BC6">
              <w:t>, AF =3, SAT = 3)</w:t>
            </w:r>
            <w:r>
              <w:t xml:space="preserve"> </w:t>
            </w:r>
          </w:p>
          <w:p w:rsidR="00E927C3" w:rsidRDefault="00E927C3" w:rsidP="00E927C3">
            <w:pPr>
              <w:pStyle w:val="Tekstzonderopmaak"/>
            </w:pPr>
          </w:p>
          <w:p w:rsidR="00203314" w:rsidRDefault="00203314" w:rsidP="00E927C3">
            <w:pPr>
              <w:pStyle w:val="Tekstzonderopmaak"/>
            </w:pPr>
            <w:r>
              <w:t>Acties</w:t>
            </w:r>
            <w:r w:rsidR="006C465C">
              <w:t xml:space="preserve"> medisch</w:t>
            </w:r>
            <w:r>
              <w:t>:</w:t>
            </w:r>
          </w:p>
          <w:p w:rsidR="00203314" w:rsidRDefault="00853969" w:rsidP="00E927C3">
            <w:pPr>
              <w:pStyle w:val="Tekstzonderopmaak"/>
            </w:pPr>
            <w:r>
              <w:t>A: Zet hem</w:t>
            </w:r>
            <w:r w:rsidR="00203314">
              <w:t xml:space="preserve"> </w:t>
            </w:r>
            <w:r w:rsidR="006C465C">
              <w:t>rechtop</w:t>
            </w:r>
          </w:p>
          <w:p w:rsidR="00203314" w:rsidRDefault="00203314" w:rsidP="00E927C3">
            <w:pPr>
              <w:pStyle w:val="Tekstzonderopmaak"/>
            </w:pPr>
            <w:r>
              <w:t xml:space="preserve">B: </w:t>
            </w:r>
            <w:r w:rsidR="009556DC">
              <w:t>Geef</w:t>
            </w:r>
            <w:r w:rsidR="00853969">
              <w:t xml:space="preserve"> hem</w:t>
            </w:r>
            <w:r w:rsidR="001360EE">
              <w:t xml:space="preserve"> O2</w:t>
            </w:r>
          </w:p>
          <w:p w:rsidR="006C465C" w:rsidRDefault="009556DC" w:rsidP="00E927C3">
            <w:pPr>
              <w:pStyle w:val="Tekstzonderopmaak"/>
            </w:pPr>
            <w:r>
              <w:t xml:space="preserve">     Zuig</w:t>
            </w:r>
            <w:r w:rsidR="00512E20">
              <w:t xml:space="preserve"> de tracheacanule uit</w:t>
            </w:r>
          </w:p>
          <w:p w:rsidR="00AB21FE" w:rsidRDefault="00AB21FE" w:rsidP="00E927C3">
            <w:pPr>
              <w:pStyle w:val="Tekstzonderopmaak"/>
            </w:pPr>
            <w:r>
              <w:t xml:space="preserve">     Bij toenemende uitputting beademing via de  </w:t>
            </w:r>
          </w:p>
          <w:p w:rsidR="00AB21FE" w:rsidRDefault="00AB21FE" w:rsidP="00E927C3">
            <w:pPr>
              <w:pStyle w:val="Tekstzonderopmaak"/>
            </w:pPr>
            <w:r>
              <w:t xml:space="preserve">     tracheacanule</w:t>
            </w:r>
          </w:p>
          <w:p w:rsidR="009556DC" w:rsidRDefault="009556DC" w:rsidP="00E927C3">
            <w:pPr>
              <w:pStyle w:val="Tekstzonderopmaak"/>
            </w:pPr>
            <w:r>
              <w:t xml:space="preserve">C: Meet de bloeddruk, pols, </w:t>
            </w:r>
            <w:proofErr w:type="spellStart"/>
            <w:r>
              <w:t>capillary</w:t>
            </w:r>
            <w:proofErr w:type="spellEnd"/>
            <w:r>
              <w:t xml:space="preserve"> </w:t>
            </w:r>
            <w:proofErr w:type="spellStart"/>
            <w:r w:rsidR="00F006E5">
              <w:t>refil</w:t>
            </w:r>
            <w:proofErr w:type="spellEnd"/>
          </w:p>
          <w:p w:rsidR="009556DC" w:rsidRDefault="009556DC" w:rsidP="00E927C3">
            <w:pPr>
              <w:pStyle w:val="Tekstzonderopmaak"/>
            </w:pPr>
            <w:r>
              <w:t xml:space="preserve">D: </w:t>
            </w:r>
            <w:r w:rsidR="00F006E5">
              <w:t>Blijf met de patiënt communiceren</w:t>
            </w:r>
          </w:p>
          <w:p w:rsidR="009556DC" w:rsidRDefault="009556DC" w:rsidP="00E927C3">
            <w:pPr>
              <w:pStyle w:val="Tekstzonderopmaak"/>
            </w:pPr>
            <w:r>
              <w:t>E: Meet de temperatuur</w:t>
            </w:r>
            <w:r w:rsidR="00F006E5">
              <w:t>, vraag</w:t>
            </w:r>
            <w:r w:rsidR="00853969">
              <w:t>t</w:t>
            </w:r>
            <w:r w:rsidR="00F006E5">
              <w:t xml:space="preserve"> </w:t>
            </w:r>
            <w:proofErr w:type="spellStart"/>
            <w:r w:rsidR="00F006E5">
              <w:t>x-thorax</w:t>
            </w:r>
            <w:proofErr w:type="spellEnd"/>
            <w:r w:rsidR="00F006E5">
              <w:t xml:space="preserve"> aan</w:t>
            </w:r>
            <w:r w:rsidR="00FF473A">
              <w:t xml:space="preserve">: </w:t>
            </w:r>
            <w:r w:rsidR="00012F99">
              <w:t xml:space="preserve">     </w:t>
            </w:r>
          </w:p>
          <w:p w:rsidR="00012F99" w:rsidRDefault="00012F99" w:rsidP="00E927C3">
            <w:pPr>
              <w:pStyle w:val="Tekstzonderopmaak"/>
            </w:pPr>
            <w:r>
              <w:t xml:space="preserve">    Infiltraat RBK</w:t>
            </w:r>
          </w:p>
          <w:p w:rsidR="006C465C" w:rsidRDefault="000909E0" w:rsidP="00E927C3">
            <w:pPr>
              <w:pStyle w:val="Tekstzonderopmaak"/>
            </w:pPr>
            <w:r>
              <w:t xml:space="preserve">   </w:t>
            </w:r>
          </w:p>
          <w:p w:rsidR="006C465C" w:rsidRDefault="006C465C" w:rsidP="00E927C3">
            <w:pPr>
              <w:pStyle w:val="Tekstzonderopmaak"/>
            </w:pPr>
            <w:r>
              <w:t>Acties Niet medisch:</w:t>
            </w:r>
          </w:p>
          <w:p w:rsidR="006C465C" w:rsidRDefault="006C465C" w:rsidP="00E927C3">
            <w:pPr>
              <w:pStyle w:val="Tekstzonderopmaak"/>
            </w:pPr>
            <w:r>
              <w:t>Evalueer effect van ingezette acties</w:t>
            </w:r>
          </w:p>
          <w:p w:rsidR="006C465C" w:rsidRDefault="006C465C" w:rsidP="00E927C3">
            <w:pPr>
              <w:pStyle w:val="Tekstzonderopmaak"/>
            </w:pPr>
            <w:r>
              <w:t>Alarmeer SIT team</w:t>
            </w:r>
            <w:r w:rsidR="00F006E5">
              <w:t xml:space="preserve"> </w:t>
            </w:r>
          </w:p>
          <w:p w:rsidR="006C465C" w:rsidRDefault="006C465C" w:rsidP="006C465C">
            <w:pPr>
              <w:pStyle w:val="Tekstzonderopmaak"/>
            </w:pPr>
            <w:r>
              <w:t>Maak een plan</w:t>
            </w:r>
          </w:p>
          <w:p w:rsidR="006C465C" w:rsidRPr="00E927C3" w:rsidRDefault="006C465C" w:rsidP="00E927C3">
            <w:pPr>
              <w:pStyle w:val="Tekstzonderopmaak"/>
            </w:pPr>
          </w:p>
        </w:tc>
        <w:tc>
          <w:tcPr>
            <w:tcW w:w="4605" w:type="dxa"/>
            <w:gridSpan w:val="2"/>
          </w:tcPr>
          <w:p w:rsidR="00E927C3" w:rsidRDefault="00E927C3" w:rsidP="00E927C3">
            <w:pPr>
              <w:pStyle w:val="Tekstzonderopmaak"/>
            </w:pPr>
            <w:r>
              <w:t>CRM</w:t>
            </w:r>
            <w:r w:rsidR="007C7255">
              <w:t xml:space="preserve"> (aanvinken wat je wil trainen)</w:t>
            </w:r>
          </w:p>
          <w:p w:rsidR="003933AB" w:rsidRDefault="003933AB" w:rsidP="003933AB">
            <w:pPr>
              <w:pStyle w:val="Tekstzonderopmaak"/>
            </w:pPr>
            <w:r>
              <w:t>Ken je omgeving</w:t>
            </w:r>
          </w:p>
          <w:p w:rsidR="003933AB" w:rsidRPr="007B3C97" w:rsidRDefault="003933AB" w:rsidP="003933AB">
            <w:pPr>
              <w:pStyle w:val="Tekstzonderopmaak"/>
              <w:rPr>
                <w:u w:val="single"/>
              </w:rPr>
            </w:pPr>
            <w:r w:rsidRPr="007B3C97">
              <w:rPr>
                <w:u w:val="single"/>
              </w:rPr>
              <w:t>Anticipeer en plan</w:t>
            </w:r>
          </w:p>
          <w:p w:rsidR="003933AB" w:rsidRPr="00203314" w:rsidRDefault="003933AB" w:rsidP="003933AB">
            <w:pPr>
              <w:pStyle w:val="Tekstzonderopmaak"/>
              <w:rPr>
                <w:u w:val="single"/>
              </w:rPr>
            </w:pPr>
            <w:r w:rsidRPr="00203314">
              <w:rPr>
                <w:u w:val="single"/>
              </w:rPr>
              <w:t>Roep hulp</w:t>
            </w:r>
          </w:p>
          <w:p w:rsidR="003933AB" w:rsidRPr="00E77318" w:rsidRDefault="003933AB" w:rsidP="003933AB">
            <w:pPr>
              <w:pStyle w:val="Tekstzonderopmaak"/>
            </w:pPr>
            <w:r w:rsidRPr="00E77318">
              <w:t>Verdeel de werklast</w:t>
            </w:r>
          </w:p>
          <w:p w:rsidR="003933AB" w:rsidRDefault="003933AB" w:rsidP="003933AB">
            <w:pPr>
              <w:pStyle w:val="Tekstzonderopmaak"/>
            </w:pPr>
            <w:r>
              <w:t xml:space="preserve">Leiderschap en </w:t>
            </w:r>
            <w:proofErr w:type="spellStart"/>
            <w:r>
              <w:t>volgerschap</w:t>
            </w:r>
            <w:proofErr w:type="spellEnd"/>
          </w:p>
          <w:p w:rsidR="003933AB" w:rsidRDefault="003933AB" w:rsidP="003933AB">
            <w:pPr>
              <w:pStyle w:val="Tekstzonderopmaak"/>
            </w:pPr>
            <w:r>
              <w:t>Mobiliseer alle bronnen</w:t>
            </w:r>
          </w:p>
          <w:p w:rsidR="003933AB" w:rsidRPr="00790988" w:rsidRDefault="003933AB" w:rsidP="003933AB">
            <w:pPr>
              <w:pStyle w:val="Tekstzonderopmaak"/>
              <w:rPr>
                <w:u w:val="single"/>
                <w:lang w:val="en-US"/>
              </w:rPr>
            </w:pPr>
            <w:proofErr w:type="spellStart"/>
            <w:r w:rsidRPr="00790988">
              <w:rPr>
                <w:u w:val="single"/>
                <w:lang w:val="en-US"/>
              </w:rPr>
              <w:t>Communiceer</w:t>
            </w:r>
            <w:proofErr w:type="spellEnd"/>
            <w:r w:rsidRPr="00790988">
              <w:rPr>
                <w:u w:val="single"/>
                <w:lang w:val="en-US"/>
              </w:rPr>
              <w:t xml:space="preserve"> </w:t>
            </w:r>
            <w:proofErr w:type="spellStart"/>
            <w:r w:rsidRPr="00790988">
              <w:rPr>
                <w:u w:val="single"/>
                <w:lang w:val="en-US"/>
              </w:rPr>
              <w:t>effectief</w:t>
            </w:r>
            <w:proofErr w:type="spellEnd"/>
            <w:r w:rsidRPr="00790988">
              <w:rPr>
                <w:u w:val="single"/>
                <w:lang w:val="en-US"/>
              </w:rPr>
              <w:t xml:space="preserve"> </w:t>
            </w:r>
            <w:r w:rsidR="00790988" w:rsidRPr="00790988">
              <w:rPr>
                <w:u w:val="single"/>
                <w:lang w:val="en-US"/>
              </w:rPr>
              <w:t>(RSVP, Closed The Loop)</w:t>
            </w:r>
          </w:p>
          <w:p w:rsidR="003933AB" w:rsidRDefault="003933AB" w:rsidP="003933AB">
            <w:pPr>
              <w:pStyle w:val="Tekstzonderopmaak"/>
            </w:pPr>
            <w:r>
              <w:t>Gebruik alle bronnen</w:t>
            </w:r>
          </w:p>
          <w:p w:rsidR="003933AB" w:rsidRPr="00F006E5" w:rsidRDefault="003933AB" w:rsidP="003933AB">
            <w:pPr>
              <w:pStyle w:val="Tekstzonderopmaak"/>
            </w:pPr>
            <w:r w:rsidRPr="00F006E5">
              <w:t>Voorkom fixatiefouten</w:t>
            </w:r>
          </w:p>
          <w:p w:rsidR="003933AB" w:rsidRDefault="003933AB" w:rsidP="003933AB">
            <w:pPr>
              <w:pStyle w:val="Tekstzonderopmaak"/>
            </w:pPr>
            <w:r>
              <w:t>Cross en Dubbelcheck</w:t>
            </w:r>
          </w:p>
          <w:p w:rsidR="003933AB" w:rsidRDefault="003933AB" w:rsidP="003933AB">
            <w:pPr>
              <w:pStyle w:val="Tekstzonderopmaak"/>
            </w:pPr>
            <w:r>
              <w:t>Gebruik kennishulpen</w:t>
            </w:r>
          </w:p>
          <w:p w:rsidR="003933AB" w:rsidRPr="00790988" w:rsidRDefault="003933AB" w:rsidP="003933AB">
            <w:pPr>
              <w:pStyle w:val="Tekstzonderopmaak"/>
              <w:rPr>
                <w:u w:val="single"/>
              </w:rPr>
            </w:pPr>
            <w:r w:rsidRPr="00790988">
              <w:rPr>
                <w:u w:val="single"/>
              </w:rPr>
              <w:t>Evalueer regelmatig</w:t>
            </w:r>
          </w:p>
          <w:p w:rsidR="003933AB" w:rsidRPr="007B3C97" w:rsidRDefault="003933AB" w:rsidP="003933AB">
            <w:pPr>
              <w:pStyle w:val="Tekstzonderopmaak"/>
            </w:pPr>
            <w:r w:rsidRPr="007B3C97">
              <w:t>Werk goed samen</w:t>
            </w:r>
          </w:p>
          <w:p w:rsidR="003933AB" w:rsidRDefault="003933AB" w:rsidP="003933AB">
            <w:pPr>
              <w:pStyle w:val="Tekstzonderopmaak"/>
            </w:pPr>
            <w:r>
              <w:t>Verdeel je aandacht wijs</w:t>
            </w:r>
          </w:p>
          <w:p w:rsidR="003933AB" w:rsidRPr="00790988" w:rsidRDefault="003933AB" w:rsidP="003933AB">
            <w:pPr>
              <w:pStyle w:val="Tekstzonderopmaak"/>
            </w:pPr>
            <w:r w:rsidRPr="007B3C97">
              <w:rPr>
                <w:u w:val="single"/>
              </w:rPr>
              <w:t>Bepaal doelen dynamisch</w:t>
            </w:r>
          </w:p>
        </w:tc>
      </w:tr>
      <w:tr w:rsidR="001C4D45" w:rsidTr="001C3F6A">
        <w:tc>
          <w:tcPr>
            <w:tcW w:w="9210" w:type="dxa"/>
            <w:gridSpan w:val="3"/>
          </w:tcPr>
          <w:p w:rsidR="001C4D45" w:rsidRDefault="001C4D45" w:rsidP="00E927C3">
            <w:pPr>
              <w:pStyle w:val="Tekstzonderopmaak"/>
            </w:pPr>
            <w:r>
              <w:t>Medisch vervolg:</w:t>
            </w:r>
          </w:p>
          <w:p w:rsidR="001C4D45" w:rsidRDefault="00E77318" w:rsidP="00E927C3">
            <w:pPr>
              <w:pStyle w:val="Tekstzonderopmaak"/>
            </w:pPr>
            <w:r>
              <w:t>Scenario A: Als de dyspnoe adequaat behandeld wordt</w:t>
            </w:r>
            <w:r w:rsidR="00AB21FE">
              <w:t xml:space="preserve"> stabiliseert hij en word</w:t>
            </w:r>
            <w:r w:rsidR="00FF473A">
              <w:t xml:space="preserve">en er antibiotica </w:t>
            </w:r>
            <w:r w:rsidR="00AB21FE">
              <w:t>gestart</w:t>
            </w:r>
            <w:r w:rsidR="00FF473A">
              <w:t>, de saturatie blijft met zuurstof-toediening net onder de 90%, verder sterke slijmvorming: conclusie: geen pat. voor de SMK, overplaatsen naar Radboud plannen</w:t>
            </w:r>
          </w:p>
          <w:p w:rsidR="00C8548E" w:rsidRDefault="00C8548E" w:rsidP="00E927C3">
            <w:pPr>
              <w:pStyle w:val="Tekstzonderopmaak"/>
            </w:pPr>
          </w:p>
          <w:p w:rsidR="001C4D45" w:rsidRDefault="00E77318" w:rsidP="00E927C3">
            <w:pPr>
              <w:pStyle w:val="Tekstzonderopmaak"/>
            </w:pPr>
            <w:r>
              <w:t xml:space="preserve">Scenario B: </w:t>
            </w:r>
            <w:r w:rsidR="00AB21FE">
              <w:t xml:space="preserve">Als er niet adequaat gehandeld wordt verslechterd de patiënt pulmonaal en moet hij </w:t>
            </w:r>
            <w:r w:rsidR="000A2F31">
              <w:t xml:space="preserve">uiteindelijk </w:t>
            </w:r>
            <w:r w:rsidR="00AB21FE">
              <w:t>gereanimeerd worden</w:t>
            </w:r>
          </w:p>
          <w:p w:rsidR="00C8548E" w:rsidRDefault="00C8548E" w:rsidP="00E927C3">
            <w:pPr>
              <w:pStyle w:val="Tekstzonderopmaak"/>
            </w:pPr>
          </w:p>
          <w:p w:rsidR="001C4D45" w:rsidRPr="00E927C3" w:rsidRDefault="001C4D45" w:rsidP="00E927C3">
            <w:pPr>
              <w:pStyle w:val="Tekstzonderopmaak"/>
            </w:pPr>
            <w:r>
              <w:t>CRM doelen als eerder beschreven</w:t>
            </w:r>
          </w:p>
        </w:tc>
      </w:tr>
      <w:tr w:rsidR="003933AB" w:rsidTr="001C3F6A">
        <w:tc>
          <w:tcPr>
            <w:tcW w:w="9210" w:type="dxa"/>
            <w:gridSpan w:val="3"/>
          </w:tcPr>
          <w:p w:rsidR="003933AB" w:rsidRDefault="003933AB" w:rsidP="00E927C3">
            <w:pPr>
              <w:pStyle w:val="Tekstzonderopmaak"/>
            </w:pPr>
            <w:r>
              <w:t>Globale beschrijving scenario</w:t>
            </w:r>
            <w:r w:rsidR="00157EAD">
              <w:t>:</w:t>
            </w:r>
          </w:p>
          <w:p w:rsidR="0024405D" w:rsidRDefault="00E77318" w:rsidP="00E927C3">
            <w:pPr>
              <w:pStyle w:val="Tekstzonderopmaak"/>
            </w:pPr>
            <w:r>
              <w:t>Meneer</w:t>
            </w:r>
            <w:r w:rsidR="00744D75">
              <w:t xml:space="preserve"> de V</w:t>
            </w:r>
            <w:r w:rsidR="00F40A2D">
              <w:t>ries,</w:t>
            </w:r>
            <w:r w:rsidR="00FF473A">
              <w:t xml:space="preserve"> behalve jicht nooit ernstig ziek geweest, is</w:t>
            </w:r>
            <w:r w:rsidR="00F40A2D">
              <w:t xml:space="preserve"> 6</w:t>
            </w:r>
            <w:r w:rsidR="00FF473A">
              <w:t>4 jaar, had in</w:t>
            </w:r>
            <w:r w:rsidR="0024405D">
              <w:t xml:space="preserve"> </w:t>
            </w:r>
            <w:r w:rsidR="00612EA3">
              <w:t>Juni</w:t>
            </w:r>
            <w:r w:rsidR="0024405D">
              <w:t xml:space="preserve"> 2019 motor ongeluk met </w:t>
            </w:r>
            <w:r w:rsidR="00AB21FE">
              <w:t xml:space="preserve">hersentrauma, </w:t>
            </w:r>
            <w:r w:rsidR="00F91428">
              <w:t>wervel</w:t>
            </w:r>
            <w:r w:rsidR="0024405D">
              <w:t xml:space="preserve">fractuur </w:t>
            </w:r>
            <w:r w:rsidR="00612EA3">
              <w:t xml:space="preserve">van T2/3 </w:t>
            </w:r>
            <w:r w:rsidR="00F91428">
              <w:t xml:space="preserve">met </w:t>
            </w:r>
            <w:r w:rsidR="00612EA3">
              <w:t>en incomplete dwarslaesie</w:t>
            </w:r>
            <w:r w:rsidR="00F91428">
              <w:t xml:space="preserve"> en verder ribfracturen 3-6 links. W</w:t>
            </w:r>
            <w:r w:rsidR="00612EA3">
              <w:t xml:space="preserve">as vanwege </w:t>
            </w:r>
            <w:r w:rsidR="00F91428">
              <w:t>respiratoire insufficiëntie 4</w:t>
            </w:r>
            <w:r w:rsidR="00612EA3">
              <w:t xml:space="preserve"> weken </w:t>
            </w:r>
            <w:r w:rsidR="00E3198C">
              <w:t>op de IC in het Radboud</w:t>
            </w:r>
            <w:r>
              <w:t xml:space="preserve"> via een tracheacanule</w:t>
            </w:r>
            <w:r w:rsidR="00E3198C">
              <w:t xml:space="preserve"> </w:t>
            </w:r>
            <w:r>
              <w:t>beademd.</w:t>
            </w:r>
          </w:p>
          <w:p w:rsidR="003933AB" w:rsidRDefault="00E77318" w:rsidP="00012F99">
            <w:pPr>
              <w:pStyle w:val="Tekstzonderopmaak"/>
            </w:pPr>
            <w:r>
              <w:t>I</w:t>
            </w:r>
            <w:r w:rsidR="00F91428">
              <w:t xml:space="preserve">s </w:t>
            </w:r>
            <w:r w:rsidR="00E3198C">
              <w:t xml:space="preserve">sinds 1 week </w:t>
            </w:r>
            <w:r>
              <w:t xml:space="preserve">ter revalidatie </w:t>
            </w:r>
            <w:r w:rsidR="00E3198C">
              <w:t xml:space="preserve">opgenomen </w:t>
            </w:r>
            <w:r w:rsidR="00F91428">
              <w:t xml:space="preserve">op de </w:t>
            </w:r>
            <w:r w:rsidR="00E3198C">
              <w:t>dwarslaesie</w:t>
            </w:r>
            <w:r w:rsidR="00F91428">
              <w:t>afdeling</w:t>
            </w:r>
            <w:r w:rsidR="00E3198C">
              <w:t xml:space="preserve"> H0 van de SMK</w:t>
            </w:r>
            <w:r w:rsidR="00AB21FE">
              <w:t>, h</w:t>
            </w:r>
            <w:r w:rsidR="00FF473A">
              <w:t xml:space="preserve">eeft nog zijn tracheacanule, heeft </w:t>
            </w:r>
            <w:r w:rsidR="00AB21FE">
              <w:t>sinds gisteren toenemend</w:t>
            </w:r>
            <w:r w:rsidR="00FF473A">
              <w:t>e slijmvorming</w:t>
            </w:r>
            <w:r w:rsidR="00AB21FE">
              <w:t>,</w:t>
            </w:r>
            <w:r w:rsidR="00012F99">
              <w:t xml:space="preserve"> de patiënt blijft maar hoesten, </w:t>
            </w:r>
            <w:r w:rsidR="00AB21FE">
              <w:t>de verpleegkundige maakt zich nu toch zorgen</w:t>
            </w:r>
          </w:p>
          <w:p w:rsidR="0088374B" w:rsidRPr="00E927C3" w:rsidRDefault="0088374B" w:rsidP="00012F99">
            <w:pPr>
              <w:pStyle w:val="Tekstzonderopmaak"/>
            </w:pPr>
          </w:p>
        </w:tc>
      </w:tr>
      <w:tr w:rsidR="001C3F6A" w:rsidTr="0088374B">
        <w:trPr>
          <w:trHeight w:val="575"/>
        </w:trPr>
        <w:tc>
          <w:tcPr>
            <w:tcW w:w="8897" w:type="dxa"/>
            <w:gridSpan w:val="2"/>
            <w:vMerge w:val="restart"/>
          </w:tcPr>
          <w:p w:rsidR="001C3F6A" w:rsidRDefault="0088374B" w:rsidP="001C3F6A">
            <w:pPr>
              <w:pStyle w:val="Tekstzonderopmaak"/>
            </w:pPr>
            <w:r>
              <w:lastRenderedPageBreak/>
              <w:t>Wie zijn er aanwezig (rollen)</w:t>
            </w:r>
            <w:r w:rsidR="00EB2A0E">
              <w:t>?</w:t>
            </w:r>
          </w:p>
        </w:tc>
        <w:tc>
          <w:tcPr>
            <w:tcW w:w="313" w:type="dxa"/>
            <w:vMerge w:val="restart"/>
          </w:tcPr>
          <w:p w:rsidR="001C3F6A" w:rsidRPr="00E927C3" w:rsidRDefault="001C3F6A" w:rsidP="002747D3">
            <w:pPr>
              <w:pStyle w:val="Tekstzonderopmaak"/>
            </w:pPr>
          </w:p>
        </w:tc>
      </w:tr>
      <w:tr w:rsidR="0088374B" w:rsidTr="0088374B">
        <w:trPr>
          <w:trHeight w:val="269"/>
        </w:trPr>
        <w:tc>
          <w:tcPr>
            <w:tcW w:w="8897" w:type="dxa"/>
            <w:gridSpan w:val="2"/>
            <w:vMerge/>
          </w:tcPr>
          <w:p w:rsidR="0088374B" w:rsidRDefault="0088374B" w:rsidP="002747D3">
            <w:pPr>
              <w:pStyle w:val="Tekstzonderopmaak"/>
            </w:pPr>
          </w:p>
        </w:tc>
        <w:tc>
          <w:tcPr>
            <w:tcW w:w="313" w:type="dxa"/>
            <w:vMerge/>
          </w:tcPr>
          <w:p w:rsidR="0088374B" w:rsidRPr="00E927C3" w:rsidRDefault="0088374B" w:rsidP="002747D3">
            <w:pPr>
              <w:pStyle w:val="Tekstzonderopmaak"/>
            </w:pPr>
          </w:p>
        </w:tc>
      </w:tr>
      <w:tr w:rsidR="0088374B" w:rsidTr="0088374B">
        <w:trPr>
          <w:trHeight w:val="575"/>
        </w:trPr>
        <w:tc>
          <w:tcPr>
            <w:tcW w:w="8897" w:type="dxa"/>
            <w:gridSpan w:val="2"/>
            <w:vMerge w:val="restart"/>
          </w:tcPr>
          <w:p w:rsidR="0088374B" w:rsidRDefault="0088374B" w:rsidP="0088374B">
            <w:pPr>
              <w:pStyle w:val="Tekstzonderopmaak"/>
            </w:pPr>
            <w:r>
              <w:t>Verpleegkundige (MEWS) H0</w:t>
            </w:r>
          </w:p>
          <w:p w:rsidR="0088374B" w:rsidRDefault="0088374B" w:rsidP="0088374B">
            <w:pPr>
              <w:pStyle w:val="Tekstzonderopmaak"/>
            </w:pPr>
            <w:r>
              <w:t>Arts assistent</w:t>
            </w:r>
          </w:p>
          <w:p w:rsidR="0088374B" w:rsidRDefault="0088374B" w:rsidP="0088374B">
            <w:pPr>
              <w:pStyle w:val="Tekstzonderopmaak"/>
            </w:pPr>
            <w:r>
              <w:t>Internist</w:t>
            </w:r>
          </w:p>
          <w:p w:rsidR="0088374B" w:rsidRDefault="0088374B" w:rsidP="0088374B">
            <w:pPr>
              <w:pStyle w:val="Tekstzonderopmaak"/>
            </w:pPr>
            <w:r>
              <w:t>Verpleegkundige PACU</w:t>
            </w:r>
          </w:p>
          <w:p w:rsidR="0088374B" w:rsidRDefault="0088374B" w:rsidP="0088374B">
            <w:pPr>
              <w:pStyle w:val="Tekstzonderopmaak"/>
            </w:pPr>
            <w:r>
              <w:t>Anesthesioloog</w:t>
            </w:r>
          </w:p>
        </w:tc>
        <w:tc>
          <w:tcPr>
            <w:tcW w:w="313" w:type="dxa"/>
            <w:vMerge/>
          </w:tcPr>
          <w:p w:rsidR="0088374B" w:rsidRPr="00E927C3" w:rsidRDefault="0088374B" w:rsidP="002747D3">
            <w:pPr>
              <w:pStyle w:val="Tekstzonderopmaak"/>
            </w:pPr>
          </w:p>
        </w:tc>
      </w:tr>
      <w:tr w:rsidR="001C3F6A" w:rsidTr="0088374B">
        <w:trPr>
          <w:trHeight w:val="575"/>
        </w:trPr>
        <w:tc>
          <w:tcPr>
            <w:tcW w:w="8897" w:type="dxa"/>
            <w:gridSpan w:val="2"/>
            <w:vMerge/>
          </w:tcPr>
          <w:p w:rsidR="001C3F6A" w:rsidRDefault="001C3F6A" w:rsidP="002747D3">
            <w:pPr>
              <w:pStyle w:val="Tekstzonderopmaak"/>
            </w:pPr>
          </w:p>
        </w:tc>
        <w:tc>
          <w:tcPr>
            <w:tcW w:w="313" w:type="dxa"/>
            <w:vMerge/>
          </w:tcPr>
          <w:p w:rsidR="001C3F6A" w:rsidRDefault="001C3F6A" w:rsidP="002747D3">
            <w:pPr>
              <w:pStyle w:val="Tekstzonderopmaak"/>
            </w:pPr>
          </w:p>
        </w:tc>
      </w:tr>
    </w:tbl>
    <w:tbl>
      <w:tblPr>
        <w:tblStyle w:val="Tabelraster"/>
        <w:tblpPr w:leftFromText="141" w:rightFromText="141" w:vertAnchor="text" w:horzAnchor="margin" w:tblpY="-233"/>
        <w:tblW w:w="0" w:type="auto"/>
        <w:tblLook w:val="04A0" w:firstRow="1" w:lastRow="0" w:firstColumn="1" w:lastColumn="0" w:noHBand="0" w:noVBand="1"/>
      </w:tblPr>
      <w:tblGrid>
        <w:gridCol w:w="8566"/>
      </w:tblGrid>
      <w:tr w:rsidR="001C4D45" w:rsidTr="00C739B7">
        <w:trPr>
          <w:trHeight w:val="420"/>
        </w:trPr>
        <w:tc>
          <w:tcPr>
            <w:tcW w:w="8566" w:type="dxa"/>
          </w:tcPr>
          <w:p w:rsidR="001C4D45" w:rsidRPr="00C739B7" w:rsidRDefault="001C4D45" w:rsidP="001C4D45">
            <w:pPr>
              <w:pStyle w:val="Tekstzonderopmaak"/>
              <w:rPr>
                <w:sz w:val="28"/>
                <w:szCs w:val="28"/>
              </w:rPr>
            </w:pPr>
            <w:r w:rsidRPr="00C739B7">
              <w:rPr>
                <w:sz w:val="28"/>
                <w:szCs w:val="28"/>
              </w:rPr>
              <w:lastRenderedPageBreak/>
              <w:t>Voorbereiding Simulator</w:t>
            </w:r>
          </w:p>
        </w:tc>
      </w:tr>
      <w:tr w:rsidR="001C4D45" w:rsidTr="001C4D45">
        <w:tc>
          <w:tcPr>
            <w:tcW w:w="8566" w:type="dxa"/>
          </w:tcPr>
          <w:p w:rsidR="001C4D45" w:rsidRDefault="001C4D45" w:rsidP="001C4D45">
            <w:pPr>
              <w:pStyle w:val="Tekstzonderopmaak"/>
            </w:pPr>
            <w:r>
              <w:t>Wat moet er klaar staan?</w:t>
            </w:r>
          </w:p>
          <w:p w:rsidR="001C4D45" w:rsidRDefault="001C4D45" w:rsidP="001C4D45">
            <w:pPr>
              <w:pStyle w:val="Tekstzonderopmaak"/>
            </w:pPr>
            <w:r>
              <w:t xml:space="preserve"># </w:t>
            </w:r>
            <w:r w:rsidR="00012F99">
              <w:t>p</w:t>
            </w:r>
            <w:r w:rsidRPr="00AF55E5">
              <w:t>atiënt</w:t>
            </w:r>
            <w:r>
              <w:t xml:space="preserve"> in zijn bed op verpleegafdeling met </w:t>
            </w:r>
            <w:r w:rsidR="001360EE">
              <w:t>tracheacanule,</w:t>
            </w:r>
            <w:r>
              <w:t xml:space="preserve"> </w:t>
            </w:r>
          </w:p>
          <w:p w:rsidR="00012F99" w:rsidRDefault="001360EE" w:rsidP="001C4D45">
            <w:pPr>
              <w:pStyle w:val="Tekstzonderopmaak"/>
            </w:pPr>
            <w:r>
              <w:t xml:space="preserve"># </w:t>
            </w:r>
            <w:r w:rsidR="000909E0">
              <w:t xml:space="preserve">tracheacanule, </w:t>
            </w:r>
            <w:proofErr w:type="spellStart"/>
            <w:r w:rsidR="000909E0">
              <w:t>gevensterd</w:t>
            </w:r>
            <w:proofErr w:type="spellEnd"/>
            <w:r w:rsidR="000909E0">
              <w:t xml:space="preserve"> met </w:t>
            </w:r>
            <w:proofErr w:type="spellStart"/>
            <w:r w:rsidR="000909E0">
              <w:t>cuf</w:t>
            </w:r>
            <w:proofErr w:type="spellEnd"/>
            <w:r w:rsidR="000909E0">
              <w:t xml:space="preserve">, deze is niet opgeblazen, </w:t>
            </w:r>
            <w:proofErr w:type="spellStart"/>
            <w:r>
              <w:t>gevensterde</w:t>
            </w:r>
            <w:proofErr w:type="spellEnd"/>
            <w:r>
              <w:t xml:space="preserve"> en </w:t>
            </w:r>
            <w:proofErr w:type="spellStart"/>
            <w:r>
              <w:t>ongevensterde</w:t>
            </w:r>
            <w:proofErr w:type="spellEnd"/>
          </w:p>
          <w:p w:rsidR="001360EE" w:rsidRDefault="00012F99" w:rsidP="001C4D45">
            <w:pPr>
              <w:pStyle w:val="Tekstzonderopmaak"/>
            </w:pPr>
            <w:r>
              <w:t xml:space="preserve">   </w:t>
            </w:r>
            <w:proofErr w:type="spellStart"/>
            <w:r>
              <w:t>binnencanule</w:t>
            </w:r>
            <w:proofErr w:type="spellEnd"/>
            <w:r w:rsidR="001360EE">
              <w:t xml:space="preserve"> </w:t>
            </w:r>
            <w:r>
              <w:t xml:space="preserve">    </w:t>
            </w:r>
          </w:p>
          <w:p w:rsidR="001360EE" w:rsidRDefault="001360EE" w:rsidP="001C4D45">
            <w:pPr>
              <w:pStyle w:val="Tekstzonderopmaak"/>
            </w:pPr>
            <w:r>
              <w:t># beademingsballon met zuurstofslangetje</w:t>
            </w:r>
            <w:r w:rsidR="00E77318">
              <w:t xml:space="preserve"> en </w:t>
            </w:r>
            <w:proofErr w:type="spellStart"/>
            <w:r w:rsidR="00E77318">
              <w:t>zuurstofcylinder</w:t>
            </w:r>
            <w:proofErr w:type="spellEnd"/>
          </w:p>
          <w:p w:rsidR="001360EE" w:rsidRDefault="00012F99" w:rsidP="001C4D45">
            <w:pPr>
              <w:pStyle w:val="Tekstzonderopmaak"/>
            </w:pPr>
            <w:r>
              <w:t xml:space="preserve"># </w:t>
            </w:r>
            <w:proofErr w:type="spellStart"/>
            <w:r>
              <w:t>u</w:t>
            </w:r>
            <w:r w:rsidR="001360EE">
              <w:t>itzuigaparaat</w:t>
            </w:r>
            <w:proofErr w:type="spellEnd"/>
            <w:r w:rsidR="001360EE">
              <w:t xml:space="preserve"> en </w:t>
            </w:r>
            <w:proofErr w:type="spellStart"/>
            <w:r w:rsidR="001360EE">
              <w:t>uitzuigcatheter</w:t>
            </w:r>
            <w:proofErr w:type="spellEnd"/>
          </w:p>
          <w:p w:rsidR="001C4D45" w:rsidRDefault="001C4D45" w:rsidP="001C4D45">
            <w:pPr>
              <w:pStyle w:val="Tekstzonderopmaak"/>
            </w:pPr>
            <w:r>
              <w:t># MEWS kaart</w:t>
            </w:r>
          </w:p>
          <w:p w:rsidR="001C4D45" w:rsidRDefault="00012F99" w:rsidP="001C4D45">
            <w:pPr>
              <w:pStyle w:val="Tekstzonderopmaak"/>
            </w:pPr>
            <w:r>
              <w:t xml:space="preserve"># </w:t>
            </w:r>
            <w:r w:rsidR="001C4D45">
              <w:t xml:space="preserve">masker met </w:t>
            </w:r>
            <w:r>
              <w:t>O2-</w:t>
            </w:r>
            <w:r w:rsidR="001C4D45">
              <w:t>slangetje</w:t>
            </w:r>
          </w:p>
          <w:p w:rsidR="001C4D45" w:rsidRDefault="00E77318" w:rsidP="001C4D45">
            <w:pPr>
              <w:pStyle w:val="Tekstzonderopmaak"/>
            </w:pPr>
            <w:r>
              <w:t># verpleegkundige met meettrolley</w:t>
            </w:r>
          </w:p>
          <w:p w:rsidR="002747D3" w:rsidRDefault="00012F99" w:rsidP="002747D3">
            <w:pPr>
              <w:pStyle w:val="Tekstzonderopmaak"/>
            </w:pPr>
            <w:r>
              <w:t># c</w:t>
            </w:r>
            <w:r w:rsidR="002747D3">
              <w:t>rashkar met monitor</w:t>
            </w:r>
          </w:p>
          <w:p w:rsidR="002747D3" w:rsidRPr="00AF55E5" w:rsidRDefault="002747D3" w:rsidP="001C4D45">
            <w:pPr>
              <w:pStyle w:val="Tekstzonderopmaak"/>
            </w:pPr>
          </w:p>
        </w:tc>
      </w:tr>
      <w:tr w:rsidR="001C4D45" w:rsidTr="001C4D45">
        <w:tc>
          <w:tcPr>
            <w:tcW w:w="8566" w:type="dxa"/>
          </w:tcPr>
          <w:p w:rsidR="001C4D45" w:rsidRDefault="001C4D45" w:rsidP="001C4D45">
            <w:pPr>
              <w:pStyle w:val="Tekstzonderopmaak"/>
            </w:pPr>
            <w:r>
              <w:t>ALSI Veranderingen bij acties door deelnemers</w:t>
            </w:r>
          </w:p>
          <w:p w:rsidR="001C4D45" w:rsidRDefault="001C4D45" w:rsidP="001C4D45">
            <w:pPr>
              <w:pStyle w:val="Tekstzonderopmaak"/>
            </w:pPr>
          </w:p>
          <w:p w:rsidR="001C4D45" w:rsidRDefault="001C4D45" w:rsidP="001C4D45">
            <w:pPr>
              <w:pStyle w:val="Tekstzonderopmaak"/>
            </w:pPr>
            <w:r>
              <w:t>acties deelnemers:</w:t>
            </w:r>
          </w:p>
          <w:p w:rsidR="001360EE" w:rsidRDefault="001C4D45" w:rsidP="001C4D45">
            <w:pPr>
              <w:pStyle w:val="Tekstzonderopmaak"/>
            </w:pPr>
            <w:r>
              <w:t xml:space="preserve"># </w:t>
            </w:r>
            <w:r w:rsidR="001360EE">
              <w:t xml:space="preserve">patiënt rechtop zetten, </w:t>
            </w:r>
            <w:r w:rsidR="00512E20">
              <w:t>saturatie stijgt om 1 punt</w:t>
            </w:r>
          </w:p>
          <w:p w:rsidR="001360EE" w:rsidRDefault="00512E20" w:rsidP="001C4D45">
            <w:pPr>
              <w:pStyle w:val="Tekstzonderopmaak"/>
            </w:pPr>
            <w:r>
              <w:t># zuurstof toedienen: saturatie stijgt om</w:t>
            </w:r>
            <w:r w:rsidR="00486B0D">
              <w:t xml:space="preserve"> 2</w:t>
            </w:r>
            <w:r>
              <w:t xml:space="preserve"> punten</w:t>
            </w:r>
          </w:p>
          <w:p w:rsidR="00012F99" w:rsidRDefault="001360EE" w:rsidP="001C4D45">
            <w:pPr>
              <w:pStyle w:val="Tekstzonderopmaak"/>
            </w:pPr>
            <w:r>
              <w:t># uitzuigen via tracheacanule</w:t>
            </w:r>
            <w:r w:rsidR="00512E20">
              <w:t xml:space="preserve">: onmiddellijk na het uitzuigen daalt de saturatie om vervolgens </w:t>
            </w:r>
          </w:p>
          <w:p w:rsidR="001360EE" w:rsidRDefault="00012F99" w:rsidP="001C4D45">
            <w:pPr>
              <w:pStyle w:val="Tekstzonderopmaak"/>
            </w:pPr>
            <w:r>
              <w:t xml:space="preserve">   </w:t>
            </w:r>
            <w:r w:rsidR="00512E20">
              <w:t>weer langzaam te klimmen</w:t>
            </w:r>
            <w:r w:rsidR="00486B0D">
              <w:t>, saturatie stijgt om 2 punten</w:t>
            </w:r>
          </w:p>
          <w:p w:rsidR="00C8548E" w:rsidRDefault="00C8548E" w:rsidP="001C4D45">
            <w:pPr>
              <w:pStyle w:val="Tekstzonderopmaak"/>
            </w:pPr>
            <w:r>
              <w:t># beademing via tracheacanule met ballon</w:t>
            </w:r>
            <w:r w:rsidR="00486B0D">
              <w:t>/zuurstof: saturatie stijgt om 3</w:t>
            </w:r>
            <w:r>
              <w:t xml:space="preserve"> punten</w:t>
            </w:r>
          </w:p>
          <w:p w:rsidR="001C4D45" w:rsidRDefault="001C4D45" w:rsidP="001C4D45">
            <w:pPr>
              <w:pStyle w:val="Tekstzonderopmaak"/>
            </w:pPr>
          </w:p>
          <w:p w:rsidR="001C4D45" w:rsidRDefault="001C4D45" w:rsidP="001C4D45">
            <w:pPr>
              <w:pStyle w:val="Tekstzonderopmaak"/>
            </w:pPr>
            <w:r>
              <w:t>Scenario A:</w:t>
            </w:r>
          </w:p>
          <w:p w:rsidR="00512E20" w:rsidRDefault="001C4D45" w:rsidP="001C4D45">
            <w:pPr>
              <w:pStyle w:val="Tekstzonderopmaak"/>
            </w:pPr>
            <w:r>
              <w:t xml:space="preserve"># </w:t>
            </w:r>
            <w:r w:rsidR="00486B0D">
              <w:t>patiënt verbetert</w:t>
            </w:r>
            <w:r>
              <w:t xml:space="preserve"> door </w:t>
            </w:r>
            <w:r w:rsidR="00512E20">
              <w:t>rechtop</w:t>
            </w:r>
            <w:r w:rsidR="00F006E5">
              <w:t xml:space="preserve"> </w:t>
            </w:r>
            <w:r w:rsidR="00512E20">
              <w:t>zitte</w:t>
            </w:r>
            <w:r w:rsidR="00F006E5">
              <w:t>n</w:t>
            </w:r>
            <w:r w:rsidR="00512E20">
              <w:t>, zuurstoftoediening</w:t>
            </w:r>
            <w:r w:rsidR="00E378BE">
              <w:t xml:space="preserve">, </w:t>
            </w:r>
            <w:r w:rsidR="00512E20">
              <w:t>uitzuigen</w:t>
            </w:r>
            <w:r w:rsidR="00E378BE">
              <w:t xml:space="preserve"> en </w:t>
            </w:r>
            <w:proofErr w:type="spellStart"/>
            <w:r w:rsidR="00E378BE">
              <w:t>ev</w:t>
            </w:r>
            <w:proofErr w:type="spellEnd"/>
            <w:r w:rsidR="00E378BE">
              <w:t xml:space="preserve"> balloneren</w:t>
            </w:r>
            <w:r w:rsidR="001F44B2">
              <w:t xml:space="preserve"> </w:t>
            </w:r>
            <w:r w:rsidR="00583A52">
              <w:t>enigszins</w:t>
            </w:r>
            <w:r w:rsidR="00E378BE">
              <w:t xml:space="preserve">, </w:t>
            </w:r>
            <w:r w:rsidR="00486B0D">
              <w:t>SIT-team</w:t>
            </w:r>
            <w:r w:rsidR="00FF473A">
              <w:t xml:space="preserve"> erbij betrekken,</w:t>
            </w:r>
            <w:r w:rsidR="00171CCB">
              <w:t xml:space="preserve"> </w:t>
            </w:r>
            <w:proofErr w:type="spellStart"/>
            <w:r w:rsidR="00171CCB">
              <w:t>thorax-foto</w:t>
            </w:r>
            <w:proofErr w:type="spellEnd"/>
            <w:r w:rsidR="00171CCB">
              <w:t xml:space="preserve">: infiltraat RBK, </w:t>
            </w:r>
            <w:r w:rsidR="00FF473A">
              <w:t xml:space="preserve"> antibiotica</w:t>
            </w:r>
            <w:r w:rsidR="00E378BE">
              <w:t xml:space="preserve"> starten, </w:t>
            </w:r>
            <w:r w:rsidR="00012F99">
              <w:t>patiënt blijft dyspnoe houden</w:t>
            </w:r>
          </w:p>
          <w:p w:rsidR="00486B0D" w:rsidRDefault="00486B0D" w:rsidP="00486B0D">
            <w:pPr>
              <w:pStyle w:val="Tekstzonderopmaak"/>
            </w:pPr>
            <w:r>
              <w:t xml:space="preserve">PACU informeren en beademingstoestel klaar laten zetten. </w:t>
            </w:r>
          </w:p>
          <w:p w:rsidR="00486B0D" w:rsidRDefault="00486B0D" w:rsidP="00486B0D">
            <w:pPr>
              <w:pStyle w:val="Tekstzonderopmaak"/>
            </w:pPr>
            <w:r>
              <w:t>Met intensivist</w:t>
            </w:r>
            <w:r w:rsidR="001F44B2">
              <w:t xml:space="preserve"> Radboud</w:t>
            </w:r>
            <w:r>
              <w:t xml:space="preserve"> de overplaatsing naar </w:t>
            </w:r>
            <w:r w:rsidR="001F44B2">
              <w:t>IC</w:t>
            </w:r>
            <w:r>
              <w:t xml:space="preserve"> organiseren.</w:t>
            </w:r>
          </w:p>
          <w:p w:rsidR="00486B0D" w:rsidRDefault="00486B0D" w:rsidP="001C4D45">
            <w:pPr>
              <w:pStyle w:val="Tekstzonderopmaak"/>
            </w:pPr>
          </w:p>
          <w:p w:rsidR="001C4D45" w:rsidRDefault="001C4D45" w:rsidP="001C4D45">
            <w:pPr>
              <w:pStyle w:val="Tekstzonderopmaak"/>
            </w:pPr>
            <w:r>
              <w:t>Scenario B:</w:t>
            </w:r>
          </w:p>
          <w:p w:rsidR="001C4D45" w:rsidRPr="00AF55E5" w:rsidRDefault="001C4D45" w:rsidP="00733741">
            <w:pPr>
              <w:pStyle w:val="Tekstzonderopmaak"/>
            </w:pPr>
            <w:r>
              <w:t xml:space="preserve"># Als </w:t>
            </w:r>
            <w:r w:rsidR="00733741">
              <w:t>patiënt</w:t>
            </w:r>
            <w:r>
              <w:t xml:space="preserve"> </w:t>
            </w:r>
            <w:r w:rsidR="00486B0D">
              <w:t>alleen zuurstof</w:t>
            </w:r>
            <w:r>
              <w:t xml:space="preserve"> </w:t>
            </w:r>
            <w:r w:rsidR="00733741">
              <w:t>krijgt en uitgezogen wordt en niet actief via tracheacanule beademd wordt en</w:t>
            </w:r>
            <w:r w:rsidR="001F44B2">
              <w:t xml:space="preserve"> niet</w:t>
            </w:r>
            <w:r w:rsidR="00733741">
              <w:t xml:space="preserve"> naar de PACU/IC Radboud overgeplaatst wordt </w:t>
            </w:r>
            <w:r w:rsidR="000909E0">
              <w:t xml:space="preserve">raakt de patiënt </w:t>
            </w:r>
            <w:r w:rsidR="00486B0D">
              <w:t xml:space="preserve">vanwege extreme slijmvorming </w:t>
            </w:r>
            <w:r w:rsidR="00733741">
              <w:t>uitgeput en dient hij gereanimeerd te worden</w:t>
            </w:r>
          </w:p>
        </w:tc>
      </w:tr>
      <w:tr w:rsidR="001C4D45" w:rsidTr="001C4D45">
        <w:tc>
          <w:tcPr>
            <w:tcW w:w="8566" w:type="dxa"/>
          </w:tcPr>
          <w:p w:rsidR="001C4D45" w:rsidRDefault="001C4D45" w:rsidP="001C4D45">
            <w:pPr>
              <w:pStyle w:val="Tekstzonderopmaak"/>
            </w:pPr>
            <w:r>
              <w:t>Benodigdheden voor scenario:</w:t>
            </w:r>
          </w:p>
          <w:p w:rsidR="001C4D45" w:rsidRDefault="001C4D45" w:rsidP="001C4D45">
            <w:pPr>
              <w:pStyle w:val="Tekstzonderopmaak"/>
            </w:pPr>
          </w:p>
          <w:p w:rsidR="00C739B7" w:rsidRPr="00AF55E5" w:rsidRDefault="002747D3" w:rsidP="002747D3">
            <w:pPr>
              <w:pStyle w:val="Tekstzonderopmaak"/>
            </w:pPr>
            <w:r>
              <w:t>Zie boven</w:t>
            </w:r>
          </w:p>
        </w:tc>
      </w:tr>
      <w:tr w:rsidR="00C739B7" w:rsidTr="00C739B7">
        <w:trPr>
          <w:trHeight w:val="558"/>
        </w:trPr>
        <w:tc>
          <w:tcPr>
            <w:tcW w:w="8566" w:type="dxa"/>
          </w:tcPr>
          <w:p w:rsidR="00C739B7" w:rsidRPr="00C739B7" w:rsidRDefault="00C739B7" w:rsidP="001C4D45">
            <w:pPr>
              <w:pStyle w:val="Tekstzonderopmaak"/>
              <w:rPr>
                <w:sz w:val="28"/>
                <w:szCs w:val="28"/>
              </w:rPr>
            </w:pPr>
            <w:r w:rsidRPr="00C739B7">
              <w:rPr>
                <w:sz w:val="28"/>
                <w:szCs w:val="28"/>
              </w:rPr>
              <w:t xml:space="preserve">Leerdoelen en debriefing </w:t>
            </w:r>
          </w:p>
        </w:tc>
      </w:tr>
      <w:tr w:rsidR="00C739B7" w:rsidTr="00183A91">
        <w:trPr>
          <w:trHeight w:val="1446"/>
        </w:trPr>
        <w:tc>
          <w:tcPr>
            <w:tcW w:w="8566" w:type="dxa"/>
          </w:tcPr>
          <w:p w:rsidR="00C739B7" w:rsidRDefault="00C739B7" w:rsidP="001C4D45">
            <w:pPr>
              <w:pStyle w:val="Tekstzonderopmaak"/>
            </w:pPr>
          </w:p>
          <w:p w:rsidR="00A7548D" w:rsidRDefault="00A7548D" w:rsidP="00A7548D">
            <w:pPr>
              <w:pStyle w:val="Tekstzonderopmaak"/>
            </w:pPr>
            <w:r>
              <w:t>Leerdoelen van dit scenario en voornaamste debriefing punten:</w:t>
            </w:r>
          </w:p>
          <w:p w:rsidR="00C739B7" w:rsidRDefault="00A7548D" w:rsidP="001C4D45">
            <w:pPr>
              <w:pStyle w:val="Tekstzonderopmaak"/>
            </w:pPr>
            <w:r>
              <w:t>Medisch:</w:t>
            </w:r>
          </w:p>
          <w:p w:rsidR="00A7548D" w:rsidRDefault="00A7548D" w:rsidP="001C4D45">
            <w:pPr>
              <w:pStyle w:val="Tekstzonderopmaak"/>
            </w:pPr>
          </w:p>
          <w:p w:rsidR="00C739B7" w:rsidRDefault="00A7548D" w:rsidP="001C4D45">
            <w:pPr>
              <w:pStyle w:val="Tekstzonderopmaak"/>
            </w:pPr>
            <w:r>
              <w:t>ABCDE benadering</w:t>
            </w:r>
            <w:r w:rsidR="00C8548E">
              <w:t xml:space="preserve"> met re-access </w:t>
            </w:r>
          </w:p>
          <w:p w:rsidR="00A7548D" w:rsidRDefault="00A7548D" w:rsidP="001C4D45">
            <w:pPr>
              <w:pStyle w:val="Tekstzonderopmaak"/>
            </w:pPr>
            <w:r>
              <w:t>Anticipeer verslechtering/uitputting met overstappen tot kunstmatige ventilatie</w:t>
            </w:r>
          </w:p>
          <w:p w:rsidR="002747D3" w:rsidRDefault="002747D3" w:rsidP="001C4D45">
            <w:pPr>
              <w:pStyle w:val="Tekstzonderopmaak"/>
            </w:pPr>
            <w:r>
              <w:t>Bel SIT-team</w:t>
            </w:r>
          </w:p>
          <w:p w:rsidR="00C739B7" w:rsidRDefault="00C739B7" w:rsidP="00183A91">
            <w:pPr>
              <w:pStyle w:val="Tekstzonderopmaak"/>
            </w:pPr>
          </w:p>
        </w:tc>
      </w:tr>
      <w:tr w:rsidR="00183A91" w:rsidTr="001C4D45">
        <w:trPr>
          <w:trHeight w:val="1445"/>
        </w:trPr>
        <w:tc>
          <w:tcPr>
            <w:tcW w:w="8566" w:type="dxa"/>
          </w:tcPr>
          <w:p w:rsidR="00183A91" w:rsidRDefault="00183A91" w:rsidP="00183A91">
            <w:pPr>
              <w:pStyle w:val="Tekstzonderopmaak"/>
            </w:pPr>
            <w:r>
              <w:t>Leerdoelen van dit scenario en voornaamste debriefing punten:</w:t>
            </w:r>
          </w:p>
          <w:p w:rsidR="00183A91" w:rsidRDefault="00183A91" w:rsidP="00183A91">
            <w:pPr>
              <w:pStyle w:val="Tekstzonderopmaak"/>
            </w:pPr>
            <w:r>
              <w:t>CRM</w:t>
            </w:r>
          </w:p>
          <w:p w:rsidR="00183A91" w:rsidRDefault="00183A91" w:rsidP="00183A91">
            <w:pPr>
              <w:pStyle w:val="Tekstzonderopmaak"/>
            </w:pPr>
          </w:p>
          <w:p w:rsidR="00183A91" w:rsidRDefault="00183A91" w:rsidP="00183A91">
            <w:pPr>
              <w:pStyle w:val="Tekstzonderopmaak"/>
            </w:pPr>
            <w:r w:rsidRPr="00183A91">
              <w:t>Roep hulp</w:t>
            </w:r>
          </w:p>
          <w:p w:rsidR="00CE0153" w:rsidRDefault="00CE0153" w:rsidP="00CE0153">
            <w:pPr>
              <w:pStyle w:val="Tekstzonderopmaak"/>
            </w:pPr>
            <w:r w:rsidRPr="00183A91">
              <w:t>Evalueer regelmatig</w:t>
            </w:r>
          </w:p>
          <w:p w:rsidR="007B3C97" w:rsidRPr="00183A91" w:rsidRDefault="00583A52" w:rsidP="00CE0153">
            <w:pPr>
              <w:pStyle w:val="Tekstzonderopmaak"/>
            </w:pPr>
            <w:r>
              <w:t>Anticipeer en plan</w:t>
            </w:r>
          </w:p>
          <w:p w:rsidR="00183A91" w:rsidRDefault="00CE0153" w:rsidP="001C4D45">
            <w:pPr>
              <w:pStyle w:val="Tekstzonderopmaak"/>
            </w:pPr>
            <w:r>
              <w:t>Bepaal doelen dynamisch</w:t>
            </w:r>
          </w:p>
        </w:tc>
      </w:tr>
    </w:tbl>
    <w:p w:rsidR="00E927C3" w:rsidRDefault="00E927C3" w:rsidP="00E927C3">
      <w:pPr>
        <w:pStyle w:val="Tekstzonderopmaak"/>
        <w:rPr>
          <w:u w:val="single"/>
        </w:rPr>
      </w:pPr>
    </w:p>
    <w:p w:rsidR="00E927C3" w:rsidRDefault="00E927C3" w:rsidP="00E927C3">
      <w:pPr>
        <w:pStyle w:val="Tekstzonderopmaak"/>
        <w:ind w:left="720"/>
        <w:rPr>
          <w:u w:val="single"/>
        </w:rPr>
      </w:pPr>
    </w:p>
    <w:p w:rsidR="006C465C" w:rsidRDefault="006C465C" w:rsidP="00E927C3">
      <w:pPr>
        <w:pStyle w:val="Tekstzonderopmaak"/>
        <w:ind w:left="720"/>
        <w:rPr>
          <w:u w:val="single"/>
        </w:rPr>
      </w:pPr>
    </w:p>
    <w:p w:rsidR="00C739B7" w:rsidRDefault="00C739B7" w:rsidP="00F27469">
      <w:pPr>
        <w:spacing w:line="240" w:lineRule="auto"/>
      </w:pPr>
    </w:p>
    <w:sectPr w:rsidR="00C739B7">
      <w:pgSz w:w="11906" w:h="16838" w:code="9"/>
      <w:pgMar w:top="1418" w:right="1418" w:bottom="1418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A91" w:rsidRDefault="00183A91" w:rsidP="00E378BE">
      <w:pPr>
        <w:spacing w:line="240" w:lineRule="auto"/>
      </w:pPr>
      <w:r>
        <w:separator/>
      </w:r>
    </w:p>
  </w:endnote>
  <w:endnote w:type="continuationSeparator" w:id="0">
    <w:p w:rsidR="00183A91" w:rsidRDefault="00183A91" w:rsidP="00E37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A91" w:rsidRDefault="00183A91" w:rsidP="00E378BE">
      <w:pPr>
        <w:spacing w:line="240" w:lineRule="auto"/>
      </w:pPr>
      <w:r>
        <w:separator/>
      </w:r>
    </w:p>
  </w:footnote>
  <w:footnote w:type="continuationSeparator" w:id="0">
    <w:p w:rsidR="00183A91" w:rsidRDefault="00183A91" w:rsidP="00E378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3CF6"/>
    <w:multiLevelType w:val="hybridMultilevel"/>
    <w:tmpl w:val="B9D017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F3AF6"/>
    <w:multiLevelType w:val="singleLevel"/>
    <w:tmpl w:val="4CD4B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D557044"/>
    <w:multiLevelType w:val="hybridMultilevel"/>
    <w:tmpl w:val="12A0EA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69"/>
    <w:rsid w:val="00012F99"/>
    <w:rsid w:val="000909E0"/>
    <w:rsid w:val="000A2F31"/>
    <w:rsid w:val="001360EE"/>
    <w:rsid w:val="00157EAD"/>
    <w:rsid w:val="00171CCB"/>
    <w:rsid w:val="00183A91"/>
    <w:rsid w:val="001C3F6A"/>
    <w:rsid w:val="001C4D45"/>
    <w:rsid w:val="001F44B2"/>
    <w:rsid w:val="00203314"/>
    <w:rsid w:val="0024405D"/>
    <w:rsid w:val="002747D3"/>
    <w:rsid w:val="003933AB"/>
    <w:rsid w:val="00486B0D"/>
    <w:rsid w:val="00512E20"/>
    <w:rsid w:val="00583A52"/>
    <w:rsid w:val="00612EA3"/>
    <w:rsid w:val="006C465C"/>
    <w:rsid w:val="00733741"/>
    <w:rsid w:val="00744D75"/>
    <w:rsid w:val="00790988"/>
    <w:rsid w:val="007B3C97"/>
    <w:rsid w:val="007C7255"/>
    <w:rsid w:val="00853969"/>
    <w:rsid w:val="0088374B"/>
    <w:rsid w:val="009556DC"/>
    <w:rsid w:val="00A7548D"/>
    <w:rsid w:val="00AB21FE"/>
    <w:rsid w:val="00AF55E5"/>
    <w:rsid w:val="00B55BC6"/>
    <w:rsid w:val="00B849E3"/>
    <w:rsid w:val="00B92635"/>
    <w:rsid w:val="00BF1BEB"/>
    <w:rsid w:val="00C47D7F"/>
    <w:rsid w:val="00C64CF7"/>
    <w:rsid w:val="00C739B7"/>
    <w:rsid w:val="00C8548E"/>
    <w:rsid w:val="00CE0153"/>
    <w:rsid w:val="00DD3581"/>
    <w:rsid w:val="00E030C0"/>
    <w:rsid w:val="00E23370"/>
    <w:rsid w:val="00E3198C"/>
    <w:rsid w:val="00E378BE"/>
    <w:rsid w:val="00E77318"/>
    <w:rsid w:val="00E927C3"/>
    <w:rsid w:val="00EB2A0E"/>
    <w:rsid w:val="00EC0959"/>
    <w:rsid w:val="00F006E5"/>
    <w:rsid w:val="00F27469"/>
    <w:rsid w:val="00F40A2D"/>
    <w:rsid w:val="00F91428"/>
    <w:rsid w:val="00F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exact"/>
    </w:pPr>
    <w:rPr>
      <w:rFonts w:ascii="Trebuchet MS" w:hAnsi="Trebuchet MS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ersoonlijkeopmaakstijl">
    <w:name w:val="Persoonlijke opmaakstijl"/>
    <w:basedOn w:val="Standaardalinea-lettertype"/>
    <w:rPr>
      <w:rFonts w:ascii="Arial" w:hAnsi="Arial" w:cs="Arial"/>
      <w:color w:val="auto"/>
      <w:sz w:val="20"/>
    </w:rPr>
  </w:style>
  <w:style w:type="character" w:customStyle="1" w:styleId="Persoonlijkeantwoordstijl">
    <w:name w:val="Persoonlijke antwoordstijl"/>
    <w:basedOn w:val="Standaardalinea-lettertype"/>
    <w:rPr>
      <w:rFonts w:ascii="Arial" w:hAnsi="Arial" w:cs="Arial"/>
      <w:color w:val="auto"/>
      <w:sz w:val="20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927C3"/>
    <w:pPr>
      <w:spacing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927C3"/>
    <w:rPr>
      <w:rFonts w:ascii="Calibri" w:eastAsiaTheme="minorHAnsi" w:hAnsi="Calibri" w:cs="Consolas"/>
      <w:sz w:val="22"/>
      <w:szCs w:val="21"/>
      <w:lang w:eastAsia="en-US"/>
    </w:rPr>
  </w:style>
  <w:style w:type="table" w:styleId="Tabelraster">
    <w:name w:val="Table Grid"/>
    <w:basedOn w:val="Standaardtabel"/>
    <w:uiPriority w:val="59"/>
    <w:rsid w:val="00E92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927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27C3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E378B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8BE"/>
    <w:rPr>
      <w:rFonts w:ascii="Trebuchet MS" w:hAnsi="Trebuchet MS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378B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8BE"/>
    <w:rPr>
      <w:rFonts w:ascii="Trebuchet MS" w:hAnsi="Trebuchet M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exact"/>
    </w:pPr>
    <w:rPr>
      <w:rFonts w:ascii="Trebuchet MS" w:hAnsi="Trebuchet MS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ersoonlijkeopmaakstijl">
    <w:name w:val="Persoonlijke opmaakstijl"/>
    <w:basedOn w:val="Standaardalinea-lettertype"/>
    <w:rPr>
      <w:rFonts w:ascii="Arial" w:hAnsi="Arial" w:cs="Arial"/>
      <w:color w:val="auto"/>
      <w:sz w:val="20"/>
    </w:rPr>
  </w:style>
  <w:style w:type="character" w:customStyle="1" w:styleId="Persoonlijkeantwoordstijl">
    <w:name w:val="Persoonlijke antwoordstijl"/>
    <w:basedOn w:val="Standaardalinea-lettertype"/>
    <w:rPr>
      <w:rFonts w:ascii="Arial" w:hAnsi="Arial" w:cs="Arial"/>
      <w:color w:val="auto"/>
      <w:sz w:val="20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927C3"/>
    <w:pPr>
      <w:spacing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927C3"/>
    <w:rPr>
      <w:rFonts w:ascii="Calibri" w:eastAsiaTheme="minorHAnsi" w:hAnsi="Calibri" w:cs="Consolas"/>
      <w:sz w:val="22"/>
      <w:szCs w:val="21"/>
      <w:lang w:eastAsia="en-US"/>
    </w:rPr>
  </w:style>
  <w:style w:type="table" w:styleId="Tabelraster">
    <w:name w:val="Table Grid"/>
    <w:basedOn w:val="Standaardtabel"/>
    <w:uiPriority w:val="59"/>
    <w:rsid w:val="00E92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927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27C3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E378B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8BE"/>
    <w:rPr>
      <w:rFonts w:ascii="Trebuchet MS" w:hAnsi="Trebuchet MS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378B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8BE"/>
    <w:rPr>
      <w:rFonts w:ascii="Trebuchet MS" w:hAnsi="Trebuchet M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9B77235</Template>
  <TotalTime>25</TotalTime>
  <Pages>3</Pages>
  <Words>571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 Maartenskliniek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Kaasschieter, Edgar</dc:creator>
  <cp:lastModifiedBy>Derksen,  Karin</cp:lastModifiedBy>
  <cp:revision>9</cp:revision>
  <dcterms:created xsi:type="dcterms:W3CDTF">2019-09-17T14:24:00Z</dcterms:created>
  <dcterms:modified xsi:type="dcterms:W3CDTF">2019-11-25T12:31:00Z</dcterms:modified>
</cp:coreProperties>
</file>